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99" w:rsidRDefault="00B44599" w:rsidP="004071F1">
      <w:pPr>
        <w:jc w:val="center"/>
        <w:rPr>
          <w:b/>
          <w:sz w:val="32"/>
          <w:szCs w:val="32"/>
        </w:rPr>
      </w:pPr>
    </w:p>
    <w:p w:rsidR="00444529" w:rsidRPr="004071F1" w:rsidRDefault="00444529" w:rsidP="004071F1">
      <w:pPr>
        <w:jc w:val="center"/>
        <w:rPr>
          <w:b/>
          <w:sz w:val="32"/>
          <w:szCs w:val="32"/>
        </w:rPr>
      </w:pPr>
      <w:r w:rsidRPr="004071F1">
        <w:rPr>
          <w:b/>
          <w:sz w:val="32"/>
          <w:szCs w:val="32"/>
        </w:rPr>
        <w:t>Regulamin</w:t>
      </w:r>
    </w:p>
    <w:p w:rsidR="00444529" w:rsidRDefault="00444529"/>
    <w:p w:rsidR="00216C91" w:rsidRDefault="00E33AA0" w:rsidP="00407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Międzyszkolnego </w:t>
      </w:r>
      <w:r w:rsidR="00444529" w:rsidRPr="004071F1">
        <w:rPr>
          <w:sz w:val="28"/>
          <w:szCs w:val="28"/>
        </w:rPr>
        <w:t>Konkurs</w:t>
      </w:r>
      <w:r>
        <w:rPr>
          <w:sz w:val="28"/>
          <w:szCs w:val="28"/>
        </w:rPr>
        <w:t>u</w:t>
      </w:r>
    </w:p>
    <w:p w:rsidR="00444529" w:rsidRPr="00216C91" w:rsidRDefault="00444529" w:rsidP="004071F1">
      <w:pPr>
        <w:jc w:val="center"/>
        <w:rPr>
          <w:b/>
          <w:sz w:val="40"/>
          <w:szCs w:val="40"/>
        </w:rPr>
      </w:pPr>
      <w:r w:rsidRPr="00216C91">
        <w:rPr>
          <w:b/>
          <w:sz w:val="40"/>
          <w:szCs w:val="40"/>
        </w:rPr>
        <w:t>„Wkręceni w języ</w:t>
      </w:r>
      <w:r w:rsidR="00216C91" w:rsidRPr="00216C91">
        <w:rPr>
          <w:b/>
          <w:sz w:val="40"/>
          <w:szCs w:val="40"/>
        </w:rPr>
        <w:t>ki”</w:t>
      </w:r>
    </w:p>
    <w:p w:rsidR="004071F1" w:rsidRDefault="004071F1" w:rsidP="004071F1">
      <w:pPr>
        <w:jc w:val="center"/>
        <w:rPr>
          <w:sz w:val="28"/>
          <w:szCs w:val="28"/>
        </w:rPr>
      </w:pPr>
      <w:r>
        <w:rPr>
          <w:sz w:val="28"/>
          <w:szCs w:val="28"/>
        </w:rPr>
        <w:t>dla uczniów klas I-VIII szkół podstawowych</w:t>
      </w:r>
    </w:p>
    <w:p w:rsidR="004071F1" w:rsidRPr="004071F1" w:rsidRDefault="004071F1" w:rsidP="004071F1">
      <w:pPr>
        <w:jc w:val="center"/>
        <w:rPr>
          <w:sz w:val="28"/>
          <w:szCs w:val="28"/>
        </w:rPr>
      </w:pPr>
    </w:p>
    <w:p w:rsidR="00B26A2F" w:rsidRPr="004071F1" w:rsidRDefault="00B26A2F">
      <w:pPr>
        <w:rPr>
          <w:sz w:val="28"/>
          <w:szCs w:val="28"/>
        </w:rPr>
      </w:pPr>
      <w:r w:rsidRPr="004071F1">
        <w:rPr>
          <w:sz w:val="28"/>
          <w:szCs w:val="28"/>
        </w:rPr>
        <w:t xml:space="preserve">Tegoroczne hasło Konkursu : </w:t>
      </w:r>
      <w:r w:rsidRPr="004071F1">
        <w:rPr>
          <w:b/>
          <w:sz w:val="28"/>
          <w:szCs w:val="28"/>
        </w:rPr>
        <w:t>„Opowiedz mi bajkę……”</w:t>
      </w:r>
    </w:p>
    <w:p w:rsidR="00444529" w:rsidRDefault="00444529"/>
    <w:p w:rsidR="00444529" w:rsidRDefault="00444529"/>
    <w:p w:rsidR="00444529" w:rsidRPr="00491FC3" w:rsidRDefault="00444529" w:rsidP="0005449C">
      <w:pPr>
        <w:pStyle w:val="Akapitzlist"/>
        <w:numPr>
          <w:ilvl w:val="0"/>
          <w:numId w:val="4"/>
        </w:numPr>
        <w:rPr>
          <w:b/>
        </w:rPr>
      </w:pPr>
      <w:r w:rsidRPr="00491FC3">
        <w:rPr>
          <w:b/>
        </w:rPr>
        <w:t xml:space="preserve"> Organizator konkursu.</w:t>
      </w:r>
    </w:p>
    <w:p w:rsidR="0005449C" w:rsidRDefault="0005449C" w:rsidP="0005449C">
      <w:pPr>
        <w:pStyle w:val="Akapitzlist"/>
        <w:ind w:left="1125"/>
      </w:pPr>
    </w:p>
    <w:p w:rsidR="00444529" w:rsidRDefault="00444529" w:rsidP="0005449C">
      <w:pPr>
        <w:pStyle w:val="Akapitzlist"/>
        <w:numPr>
          <w:ilvl w:val="0"/>
          <w:numId w:val="5"/>
        </w:numPr>
      </w:pPr>
      <w:r>
        <w:t xml:space="preserve"> Organizatorem konkursu jest: Szkoła Podstawowa nr 39 im. Stanisława Moniuszki w Kielcach </w:t>
      </w:r>
    </w:p>
    <w:p w:rsidR="00444529" w:rsidRDefault="00444529" w:rsidP="00444529">
      <w:pPr>
        <w:pStyle w:val="Akapitzlist"/>
        <w:ind w:left="405"/>
      </w:pPr>
    </w:p>
    <w:p w:rsidR="0005449C" w:rsidRDefault="0005449C" w:rsidP="0005449C">
      <w:pPr>
        <w:pStyle w:val="Akapitzlist"/>
        <w:numPr>
          <w:ilvl w:val="0"/>
          <w:numId w:val="5"/>
        </w:numPr>
      </w:pPr>
      <w:r>
        <w:t>Dane organizatora konkursu:</w:t>
      </w:r>
    </w:p>
    <w:p w:rsidR="00444529" w:rsidRDefault="00444529" w:rsidP="0005449C">
      <w:r>
        <w:t>Adres organizatora: Szkoła Podstawowa nr 39 im. Stanisława Moniuszki w Kielcach</w:t>
      </w:r>
    </w:p>
    <w:p w:rsidR="00444529" w:rsidRDefault="00E33AA0" w:rsidP="00491FC3">
      <w:r>
        <w:t>Numer telefonu: 41</w:t>
      </w:r>
      <w:r w:rsidR="00444529">
        <w:t xml:space="preserve"> 367-67-95 </w:t>
      </w:r>
    </w:p>
    <w:p w:rsidR="00444529" w:rsidRPr="00C10B1F" w:rsidRDefault="00444529" w:rsidP="00491FC3">
      <w:pPr>
        <w:rPr>
          <w:lang w:val="en-US"/>
        </w:rPr>
      </w:pPr>
      <w:r w:rsidRPr="00C10B1F">
        <w:rPr>
          <w:lang w:val="en-US"/>
        </w:rPr>
        <w:t xml:space="preserve">E-mail: </w:t>
      </w:r>
      <w:r w:rsidR="00C10B1F" w:rsidRPr="00C10B1F">
        <w:rPr>
          <w:lang w:val="en-US"/>
        </w:rPr>
        <w:t>szkola@sp39.kielce.eu</w:t>
      </w:r>
    </w:p>
    <w:p w:rsidR="00444529" w:rsidRDefault="00444529" w:rsidP="00491FC3">
      <w:r>
        <w:t>Informacje dotyczące konkursu są dostępne na stronie internetowej Szkoły:</w:t>
      </w:r>
      <w:r w:rsidR="00BD35BA">
        <w:t xml:space="preserve"> sp39</w:t>
      </w:r>
      <w:r w:rsidR="00C10B1F">
        <w:t>kielce.pl</w:t>
      </w:r>
    </w:p>
    <w:p w:rsidR="0005449C" w:rsidRDefault="0005449C" w:rsidP="00444529">
      <w:pPr>
        <w:pStyle w:val="Akapitzlist"/>
        <w:ind w:left="405"/>
      </w:pPr>
    </w:p>
    <w:p w:rsidR="00444529" w:rsidRPr="00491FC3" w:rsidRDefault="00444529" w:rsidP="0005449C">
      <w:pPr>
        <w:pStyle w:val="Akapitzlist"/>
        <w:numPr>
          <w:ilvl w:val="0"/>
          <w:numId w:val="4"/>
        </w:numPr>
        <w:rPr>
          <w:b/>
        </w:rPr>
      </w:pPr>
      <w:r w:rsidRPr="00491FC3">
        <w:rPr>
          <w:b/>
        </w:rPr>
        <w:t>Cele konkursu:</w:t>
      </w:r>
    </w:p>
    <w:p w:rsidR="00444529" w:rsidRDefault="00444529" w:rsidP="00491FC3">
      <w:pPr>
        <w:pStyle w:val="Akapitzlist"/>
        <w:numPr>
          <w:ilvl w:val="0"/>
          <w:numId w:val="6"/>
        </w:numPr>
      </w:pPr>
      <w:r>
        <w:t xml:space="preserve"> ogólne : </w:t>
      </w:r>
    </w:p>
    <w:p w:rsidR="00444529" w:rsidRDefault="00C10B1F" w:rsidP="00444529">
      <w:pPr>
        <w:pStyle w:val="Akapitzlist"/>
        <w:ind w:left="405"/>
      </w:pPr>
      <w:r>
        <w:t xml:space="preserve">- </w:t>
      </w:r>
      <w:r w:rsidR="009E27F7">
        <w:t xml:space="preserve"> motywowanie uczniów </w:t>
      </w:r>
      <w:r w:rsidR="00444529">
        <w:t>do nauki języków obcych,</w:t>
      </w:r>
    </w:p>
    <w:p w:rsidR="00444529" w:rsidRDefault="00C10B1F" w:rsidP="00444529">
      <w:pPr>
        <w:pStyle w:val="Akapitzlist"/>
        <w:ind w:left="405"/>
      </w:pPr>
      <w:r>
        <w:t xml:space="preserve">- </w:t>
      </w:r>
      <w:r w:rsidR="00444529">
        <w:t>rozbudzanie zainteresowania nauką języków obcych</w:t>
      </w:r>
    </w:p>
    <w:p w:rsidR="00444529" w:rsidRDefault="00C10B1F" w:rsidP="00444529">
      <w:pPr>
        <w:pStyle w:val="Akapitzlist"/>
        <w:ind w:left="405"/>
      </w:pPr>
      <w:r>
        <w:t xml:space="preserve">- </w:t>
      </w:r>
      <w:r w:rsidR="001B5D04">
        <w:t>prom</w:t>
      </w:r>
      <w:r w:rsidR="00444529">
        <w:t xml:space="preserve">owanie nowatorskich metod nauki języka angielskiego i  niemieckiego, </w:t>
      </w:r>
    </w:p>
    <w:p w:rsidR="00444529" w:rsidRDefault="00C10B1F" w:rsidP="00444529">
      <w:pPr>
        <w:pStyle w:val="Akapitzlist"/>
        <w:ind w:left="405"/>
      </w:pPr>
      <w:r>
        <w:t>-</w:t>
      </w:r>
      <w:r w:rsidR="00444529">
        <w:t xml:space="preserve"> propagowanie zainteresowania czytelnictwem wśród dzieci i młodzieży</w:t>
      </w:r>
    </w:p>
    <w:p w:rsidR="00444529" w:rsidRDefault="00444529" w:rsidP="00444529">
      <w:pPr>
        <w:pStyle w:val="Akapitzlist"/>
        <w:ind w:left="405"/>
      </w:pPr>
    </w:p>
    <w:p w:rsidR="00444529" w:rsidRDefault="00444529" w:rsidP="00491FC3">
      <w:pPr>
        <w:pStyle w:val="Akapitzlist"/>
        <w:numPr>
          <w:ilvl w:val="0"/>
          <w:numId w:val="6"/>
        </w:numPr>
      </w:pPr>
      <w:r>
        <w:t>szczegółowe:</w:t>
      </w:r>
    </w:p>
    <w:p w:rsidR="00444529" w:rsidRDefault="00C10B1F" w:rsidP="00444529">
      <w:pPr>
        <w:pStyle w:val="Akapitzlist"/>
        <w:ind w:left="405"/>
      </w:pPr>
      <w:r>
        <w:t xml:space="preserve">- </w:t>
      </w:r>
      <w:r w:rsidR="00444529">
        <w:t xml:space="preserve"> rozwijanie ciekawości poznawczej związanej z krajami</w:t>
      </w:r>
      <w:r w:rsidR="002C1CF7">
        <w:t xml:space="preserve"> anglojęzycznymi</w:t>
      </w:r>
      <w:r w:rsidR="00B26A2F">
        <w:t xml:space="preserve"> i </w:t>
      </w:r>
      <w:r w:rsidR="00444529">
        <w:t xml:space="preserve"> n</w:t>
      </w:r>
      <w:r w:rsidR="00B26A2F">
        <w:t>iemieckojęzycznymi, ich językami i kulturą</w:t>
      </w:r>
      <w:r>
        <w:t>, a w szczególności literaturą</w:t>
      </w:r>
    </w:p>
    <w:p w:rsidR="00C10B1F" w:rsidRDefault="00C10B1F" w:rsidP="00444529">
      <w:pPr>
        <w:pStyle w:val="Akapitzlist"/>
        <w:ind w:left="405"/>
      </w:pPr>
      <w:r>
        <w:t>- rozwijanie kompetencji kluczowyc</w:t>
      </w:r>
      <w:r w:rsidR="00BD35BA">
        <w:t>h – znajomości</w:t>
      </w:r>
      <w:r>
        <w:t xml:space="preserve"> języków obcych nowożytnych</w:t>
      </w:r>
    </w:p>
    <w:p w:rsidR="00C10B1F" w:rsidRDefault="00C10B1F" w:rsidP="00444529">
      <w:pPr>
        <w:pStyle w:val="Akapitzlist"/>
        <w:ind w:left="405"/>
      </w:pPr>
      <w:r>
        <w:t>- kształtowanie postaw społecznych, wychowanie w duchu wartości</w:t>
      </w:r>
    </w:p>
    <w:p w:rsidR="00C10B1F" w:rsidRDefault="00C10B1F" w:rsidP="00C10B1F">
      <w:pPr>
        <w:pStyle w:val="Akapitzlist"/>
        <w:ind w:left="405"/>
      </w:pPr>
      <w:r>
        <w:t xml:space="preserve">- </w:t>
      </w:r>
      <w:r w:rsidR="00B26A2F">
        <w:t>motywowanie</w:t>
      </w:r>
      <w:r w:rsidR="00444529">
        <w:t xml:space="preserve"> do nauki języka </w:t>
      </w:r>
      <w:r w:rsidR="00B26A2F">
        <w:t xml:space="preserve">angielskiego i </w:t>
      </w:r>
      <w:r w:rsidR="00444529">
        <w:t>niemieckiego,</w:t>
      </w:r>
    </w:p>
    <w:p w:rsidR="00C10B1F" w:rsidRDefault="00C10B1F" w:rsidP="00C10B1F">
      <w:pPr>
        <w:pStyle w:val="Akapitzlist"/>
        <w:ind w:left="405"/>
      </w:pPr>
      <w:r>
        <w:t xml:space="preserve">- </w:t>
      </w:r>
      <w:r w:rsidR="00444529">
        <w:t>wykorzystanie narzędzi technologii informacyjno - komputerowej,</w:t>
      </w:r>
    </w:p>
    <w:p w:rsidR="00444529" w:rsidRDefault="00C10B1F" w:rsidP="00C10B1F">
      <w:pPr>
        <w:pStyle w:val="Akapitzlist"/>
        <w:ind w:left="405"/>
      </w:pPr>
      <w:r>
        <w:t>-</w:t>
      </w:r>
      <w:r w:rsidR="00444529">
        <w:t xml:space="preserve"> rozbudzenie fantazji i wyobraźni,</w:t>
      </w:r>
    </w:p>
    <w:p w:rsidR="00611820" w:rsidRDefault="00611820" w:rsidP="00444529">
      <w:pPr>
        <w:pStyle w:val="Akapitzlist"/>
        <w:ind w:left="405"/>
      </w:pPr>
    </w:p>
    <w:p w:rsidR="00611820" w:rsidRDefault="00611820" w:rsidP="00444529">
      <w:pPr>
        <w:pStyle w:val="Akapitzlist"/>
        <w:ind w:left="405"/>
      </w:pPr>
    </w:p>
    <w:p w:rsidR="00444529" w:rsidRDefault="00C10B1F" w:rsidP="00444529">
      <w:pPr>
        <w:pStyle w:val="Akapitzlist"/>
        <w:ind w:left="405"/>
      </w:pPr>
      <w:r>
        <w:t>-</w:t>
      </w:r>
      <w:r w:rsidR="00444529">
        <w:t xml:space="preserve"> inspirowanie do twórczej aktywności, </w:t>
      </w:r>
    </w:p>
    <w:p w:rsidR="00444529" w:rsidRDefault="00C10B1F" w:rsidP="00444529">
      <w:pPr>
        <w:pStyle w:val="Akapitzlist"/>
        <w:ind w:left="405"/>
      </w:pPr>
      <w:r>
        <w:t>-</w:t>
      </w:r>
      <w:r w:rsidR="00B26A2F">
        <w:t xml:space="preserve">nawiązywanie i </w:t>
      </w:r>
      <w:r w:rsidR="00444529">
        <w:t>poszerzenie współpracy między placówkami szkolnym</w:t>
      </w:r>
      <w:r w:rsidR="00B26A2F">
        <w:t xml:space="preserve">i w </w:t>
      </w:r>
      <w:r w:rsidR="008C1383">
        <w:t>mieście</w:t>
      </w:r>
    </w:p>
    <w:p w:rsidR="00B26A2F" w:rsidRDefault="00B26A2F" w:rsidP="00444529">
      <w:pPr>
        <w:pStyle w:val="Akapitzlist"/>
        <w:ind w:left="405"/>
      </w:pPr>
    </w:p>
    <w:p w:rsidR="00444529" w:rsidRPr="00491FC3" w:rsidRDefault="00444529" w:rsidP="0005449C">
      <w:pPr>
        <w:pStyle w:val="Akapitzlist"/>
        <w:numPr>
          <w:ilvl w:val="0"/>
          <w:numId w:val="4"/>
        </w:numPr>
        <w:rPr>
          <w:b/>
        </w:rPr>
      </w:pPr>
      <w:r w:rsidRPr="00491FC3">
        <w:rPr>
          <w:b/>
        </w:rPr>
        <w:t xml:space="preserve">Organizacja </w:t>
      </w:r>
      <w:r w:rsidR="0005449C" w:rsidRPr="00491FC3">
        <w:rPr>
          <w:b/>
        </w:rPr>
        <w:t xml:space="preserve">i przebieg </w:t>
      </w:r>
      <w:r w:rsidRPr="00491FC3">
        <w:rPr>
          <w:b/>
        </w:rPr>
        <w:t xml:space="preserve">konkursu. </w:t>
      </w:r>
    </w:p>
    <w:p w:rsidR="00444529" w:rsidRDefault="00444529" w:rsidP="00444529">
      <w:pPr>
        <w:pStyle w:val="Akapitzlist"/>
        <w:ind w:left="405"/>
      </w:pPr>
    </w:p>
    <w:p w:rsidR="00444529" w:rsidRDefault="00444529" w:rsidP="00B26A2F">
      <w:pPr>
        <w:pStyle w:val="Akapitzlist"/>
        <w:numPr>
          <w:ilvl w:val="0"/>
          <w:numId w:val="2"/>
        </w:numPr>
      </w:pPr>
      <w:r>
        <w:t>Konkurs s</w:t>
      </w:r>
      <w:r w:rsidR="00B26A2F">
        <w:t>kierowany jest do uczniów klas 1</w:t>
      </w:r>
      <w:r>
        <w:t>-8 szkół podstawowych z ter</w:t>
      </w:r>
      <w:r w:rsidR="00216C91">
        <w:t>enu miasta Kielce</w:t>
      </w:r>
      <w:r>
        <w:t>, którzy chcą zaprezentować swoje zainteresowania, pasje i</w:t>
      </w:r>
      <w:r w:rsidR="00B26A2F">
        <w:t xml:space="preserve"> talenty związane z nauką języków obcych – angielskiego i </w:t>
      </w:r>
      <w:r>
        <w:t xml:space="preserve"> niemieckiego. </w:t>
      </w:r>
    </w:p>
    <w:p w:rsidR="00B26A2F" w:rsidRDefault="00B26A2F" w:rsidP="00B26A2F">
      <w:pPr>
        <w:pStyle w:val="Akapitzlist"/>
        <w:ind w:left="765"/>
      </w:pPr>
    </w:p>
    <w:p w:rsidR="001A6EDA" w:rsidRDefault="00B26A2F" w:rsidP="00B26A2F">
      <w:pPr>
        <w:pStyle w:val="Akapitzlist"/>
        <w:numPr>
          <w:ilvl w:val="0"/>
          <w:numId w:val="2"/>
        </w:numPr>
      </w:pPr>
      <w:r>
        <w:t xml:space="preserve"> Uczniowie mogą uczestniczyć w konkursie indywidualnie lub w parach</w:t>
      </w:r>
      <w:r w:rsidR="00444529">
        <w:t>.</w:t>
      </w:r>
      <w:r w:rsidR="00BD35BA">
        <w:t xml:space="preserve"> Każdy uczestnik (indywidualnie uczeń lub para) może przesłać maksymalnie jedną pracę konkursową.</w:t>
      </w:r>
      <w:r w:rsidR="00444529">
        <w:t xml:space="preserve"> Do konkursu może przystąpić dowolna ilość osób z jednej szkoły.</w:t>
      </w:r>
      <w:r w:rsidR="00547DBF">
        <w:t xml:space="preserve"> Laureaci konkursu oraz ich opiekunowie otrzymają cenne </w:t>
      </w:r>
      <w:r w:rsidR="00547DBF" w:rsidRPr="00547DBF">
        <w:rPr>
          <w:b/>
        </w:rPr>
        <w:t>nagrody</w:t>
      </w:r>
      <w:r w:rsidR="00547DBF">
        <w:t xml:space="preserve"> rzeczowe.</w:t>
      </w:r>
    </w:p>
    <w:p w:rsidR="001A6EDA" w:rsidRDefault="001A6EDA" w:rsidP="001A6EDA">
      <w:pPr>
        <w:pStyle w:val="Akapitzlist"/>
      </w:pPr>
    </w:p>
    <w:p w:rsidR="001A6EDA" w:rsidRDefault="001A6EDA" w:rsidP="00B26A2F">
      <w:pPr>
        <w:pStyle w:val="Akapitzlist"/>
        <w:numPr>
          <w:ilvl w:val="0"/>
          <w:numId w:val="2"/>
        </w:numPr>
      </w:pPr>
      <w:r>
        <w:t>Konkurs odbędzie się  w dwóch kategoriach:</w:t>
      </w:r>
      <w:bookmarkStart w:id="0" w:name="_GoBack"/>
      <w:bookmarkEnd w:id="0"/>
    </w:p>
    <w:p w:rsidR="001A6EDA" w:rsidRDefault="001A6EDA" w:rsidP="001A6EDA">
      <w:pPr>
        <w:pStyle w:val="Akapitzlist"/>
      </w:pPr>
    </w:p>
    <w:p w:rsidR="001A6EDA" w:rsidRDefault="001A6EDA" w:rsidP="001A6EDA">
      <w:pPr>
        <w:pStyle w:val="Akapitzlist"/>
        <w:numPr>
          <w:ilvl w:val="0"/>
          <w:numId w:val="3"/>
        </w:numPr>
      </w:pPr>
      <w:r>
        <w:t>dla uczniów klas 1-4</w:t>
      </w:r>
    </w:p>
    <w:p w:rsidR="001A6EDA" w:rsidRDefault="001A6EDA" w:rsidP="001A6EDA">
      <w:pPr>
        <w:pStyle w:val="Akapitzlist"/>
        <w:numPr>
          <w:ilvl w:val="0"/>
          <w:numId w:val="3"/>
        </w:numPr>
      </w:pPr>
      <w:r>
        <w:t>dla uczniów klas 5-8</w:t>
      </w:r>
    </w:p>
    <w:p w:rsidR="001A6EDA" w:rsidRDefault="001A6EDA" w:rsidP="001A6EDA">
      <w:pPr>
        <w:pStyle w:val="Akapitzlist"/>
      </w:pPr>
    </w:p>
    <w:p w:rsidR="00B26A2F" w:rsidRDefault="001A6EDA" w:rsidP="00B26A2F">
      <w:pPr>
        <w:pStyle w:val="Akapitzlist"/>
        <w:numPr>
          <w:ilvl w:val="0"/>
          <w:numId w:val="2"/>
        </w:numPr>
      </w:pPr>
      <w:r>
        <w:t>Konkurs odbędzie się w trzech etapach:</w:t>
      </w:r>
    </w:p>
    <w:p w:rsidR="001A6EDA" w:rsidRPr="00253D88" w:rsidRDefault="001A6EDA" w:rsidP="00B26A2F">
      <w:pPr>
        <w:rPr>
          <w:u w:val="single"/>
        </w:rPr>
      </w:pPr>
      <w:r w:rsidRPr="00253D88">
        <w:rPr>
          <w:u w:val="single"/>
        </w:rPr>
        <w:t xml:space="preserve"> I etap: </w:t>
      </w:r>
    </w:p>
    <w:p w:rsidR="001A6EDA" w:rsidRDefault="001A6EDA" w:rsidP="00B26A2F">
      <w:r>
        <w:t xml:space="preserve">Termin: </w:t>
      </w:r>
      <w:r w:rsidRPr="00253D88">
        <w:rPr>
          <w:u w:val="single"/>
        </w:rPr>
        <w:t>20</w:t>
      </w:r>
      <w:r w:rsidR="00216C91">
        <w:rPr>
          <w:u w:val="single"/>
        </w:rPr>
        <w:t xml:space="preserve"> marca – 30</w:t>
      </w:r>
      <w:r w:rsidR="00253D88" w:rsidRPr="00253D88">
        <w:rPr>
          <w:u w:val="single"/>
        </w:rPr>
        <w:t xml:space="preserve"> kwietnia</w:t>
      </w:r>
      <w:r w:rsidRPr="00253D88">
        <w:rPr>
          <w:u w:val="single"/>
        </w:rPr>
        <w:t xml:space="preserve"> 2021</w:t>
      </w:r>
      <w:r w:rsidR="00444529">
        <w:t>.</w:t>
      </w:r>
    </w:p>
    <w:p w:rsidR="001A6EDA" w:rsidRDefault="001A6EDA" w:rsidP="00B26A2F">
      <w:r>
        <w:t>Opis etapu I:</w:t>
      </w:r>
    </w:p>
    <w:p w:rsidR="00253D88" w:rsidRDefault="00253D88" w:rsidP="00253D88">
      <w:pPr>
        <w:pStyle w:val="Akapitzlist"/>
        <w:numPr>
          <w:ilvl w:val="0"/>
          <w:numId w:val="7"/>
        </w:numPr>
      </w:pPr>
      <w:r>
        <w:t>Klasy I-IV</w:t>
      </w:r>
    </w:p>
    <w:p w:rsidR="00253D88" w:rsidRDefault="00253D88" w:rsidP="00253D88">
      <w:pPr>
        <w:pStyle w:val="Akapitzlist"/>
        <w:numPr>
          <w:ilvl w:val="0"/>
          <w:numId w:val="7"/>
        </w:numPr>
      </w:pPr>
      <w:r>
        <w:t>Klasy V-VIII</w:t>
      </w:r>
    </w:p>
    <w:p w:rsidR="006570D9" w:rsidRDefault="00253D88" w:rsidP="00253D88">
      <w:pPr>
        <w:pStyle w:val="Akapitzlist"/>
      </w:pPr>
      <w:r>
        <w:t>Zadaniem uczniów jest przesłanie nagrania audio lub audio-video o długości 3-5 minut, zawierającego fragment wybranej bajki lub skróconą wersję wybranej bajki w angielskiej lub niemieckiej wersji językowej.</w:t>
      </w:r>
    </w:p>
    <w:p w:rsidR="00253D88" w:rsidRDefault="006570D9" w:rsidP="00253D88">
      <w:pPr>
        <w:pStyle w:val="Akapitzlist"/>
      </w:pPr>
      <w:r>
        <w:t xml:space="preserve"> Prace należy przesłać na podany adres mailowy lub dostarczyć osobiście d</w:t>
      </w:r>
      <w:r w:rsidR="00216C91">
        <w:t>o sekretariatu szkoły do dnia 30</w:t>
      </w:r>
      <w:r>
        <w:t xml:space="preserve"> kwietnia 2021 do godziny 15:00.</w:t>
      </w:r>
    </w:p>
    <w:p w:rsidR="00253D88" w:rsidRDefault="00253D88" w:rsidP="00253D88">
      <w:pPr>
        <w:pStyle w:val="Akapitzlist"/>
      </w:pPr>
    </w:p>
    <w:p w:rsidR="00491FC3" w:rsidRDefault="00491FC3" w:rsidP="00B26A2F">
      <w:r>
        <w:t>Kryteria oceny etapu I:</w:t>
      </w:r>
    </w:p>
    <w:p w:rsidR="00253D88" w:rsidRDefault="00253D88" w:rsidP="00B26A2F">
      <w:r>
        <w:t>- płynność i poprawność wymowy – max. 10 punktów</w:t>
      </w:r>
    </w:p>
    <w:p w:rsidR="00253D88" w:rsidRDefault="00253D88" w:rsidP="00B26A2F">
      <w:r>
        <w:t>- interpretacja  - max. 5 punktów</w:t>
      </w:r>
    </w:p>
    <w:p w:rsidR="00253D88" w:rsidRDefault="00253D88" w:rsidP="00B26A2F">
      <w:r>
        <w:t>- walory estetyczne – max. 5 punktów</w:t>
      </w:r>
    </w:p>
    <w:p w:rsidR="001A6EDA" w:rsidRDefault="001A6EDA" w:rsidP="00B26A2F"/>
    <w:p w:rsidR="001A6EDA" w:rsidRPr="00253D88" w:rsidRDefault="001A6EDA" w:rsidP="00B26A2F">
      <w:pPr>
        <w:rPr>
          <w:u w:val="single"/>
        </w:rPr>
      </w:pPr>
      <w:r w:rsidRPr="00253D88">
        <w:rPr>
          <w:u w:val="single"/>
        </w:rPr>
        <w:t xml:space="preserve"> II etap:</w:t>
      </w:r>
    </w:p>
    <w:p w:rsidR="001A6EDA" w:rsidRDefault="001A6EDA" w:rsidP="00B26A2F">
      <w:r>
        <w:t xml:space="preserve">Termin: </w:t>
      </w:r>
      <w:r w:rsidR="00216C91">
        <w:rPr>
          <w:u w:val="single"/>
        </w:rPr>
        <w:t>1 maja 20121 – 25</w:t>
      </w:r>
      <w:r w:rsidR="00253D88" w:rsidRPr="00253D88">
        <w:rPr>
          <w:u w:val="single"/>
        </w:rPr>
        <w:t xml:space="preserve"> maja 2021</w:t>
      </w:r>
    </w:p>
    <w:p w:rsidR="00253D88" w:rsidRDefault="001A6EDA" w:rsidP="00B26A2F">
      <w:r>
        <w:lastRenderedPageBreak/>
        <w:t>Opis etapu II:</w:t>
      </w:r>
    </w:p>
    <w:p w:rsidR="00253D88" w:rsidRDefault="00253D88" w:rsidP="00253D88">
      <w:pPr>
        <w:pStyle w:val="Akapitzlist"/>
        <w:numPr>
          <w:ilvl w:val="0"/>
          <w:numId w:val="8"/>
        </w:numPr>
      </w:pPr>
      <w:r>
        <w:t>Klasy I-IV</w:t>
      </w:r>
    </w:p>
    <w:p w:rsidR="006570D9" w:rsidRDefault="006570D9" w:rsidP="006570D9">
      <w:pPr>
        <w:pStyle w:val="Akapitzlist"/>
      </w:pPr>
      <w:r>
        <w:t>Zadaniem uczniów jest stworzenie</w:t>
      </w:r>
      <w:r w:rsidR="00F5176F">
        <w:t xml:space="preserve"> polsko-angielsko-niemieckiego </w:t>
      </w:r>
      <w:r>
        <w:t xml:space="preserve"> mini-słowniczka obrazkowego do wybranej bajki (może mieć postać plakatu, prezentacji multimedialnej, mini-książeczki)</w:t>
      </w:r>
    </w:p>
    <w:p w:rsidR="00253D88" w:rsidRDefault="00253D88" w:rsidP="00253D88">
      <w:pPr>
        <w:pStyle w:val="Akapitzlist"/>
        <w:numPr>
          <w:ilvl w:val="0"/>
          <w:numId w:val="8"/>
        </w:numPr>
      </w:pPr>
      <w:r>
        <w:t>Klasy V-VIII</w:t>
      </w:r>
    </w:p>
    <w:p w:rsidR="006570D9" w:rsidRPr="00BC7BFA" w:rsidRDefault="006570D9" w:rsidP="00BC7B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t>Zadaniem uczniów jest stworzenie własnej</w:t>
      </w:r>
      <w:r w:rsidR="00F5176F">
        <w:t xml:space="preserve"> polsko-angielsko-niemieckiej</w:t>
      </w:r>
      <w:r w:rsidR="007D6888">
        <w:t xml:space="preserve"> </w:t>
      </w:r>
      <w:r>
        <w:t>wersji powszechnie znanej bajki ( w formie komiksu, prezentacji multimedialnej</w:t>
      </w:r>
      <w:r w:rsidR="006D7AFC">
        <w:t xml:space="preserve"> PowerPoint</w:t>
      </w:r>
      <w:r>
        <w:t>, filmiku</w:t>
      </w:r>
      <w:r w:rsidR="007D6888">
        <w:t xml:space="preserve"> </w:t>
      </w:r>
      <w:r w:rsidR="00F24E45" w:rsidRPr="00BC7BFA">
        <w:rPr>
          <w:rFonts w:cstheme="minorHAnsi"/>
        </w:rPr>
        <w:t>(</w:t>
      </w:r>
      <w:r w:rsidR="00BC7BFA" w:rsidRPr="00BC7BFA">
        <w:rPr>
          <w:rFonts w:eastAsia="Times New Roman" w:cstheme="minorHAnsi"/>
          <w:lang w:eastAsia="pl-PL"/>
        </w:rPr>
        <w:t>uczestnicy mogą wykonać film  dowolną  techniką:  film  krótkometrażowy  z  udziałem  aktorów,  film  kukiełkowy, animacja itp</w:t>
      </w:r>
      <w:r w:rsidRPr="00BC7BFA">
        <w:rPr>
          <w:rFonts w:cstheme="minorHAnsi"/>
        </w:rPr>
        <w:t>).</w:t>
      </w:r>
      <w:r>
        <w:t xml:space="preserve"> Może ona opierać się na postaciach z bajki, lub jej fabule, lub morale, jaki ze sobą niesie dana bajka).</w:t>
      </w:r>
      <w:r w:rsidR="007C1AAD">
        <w:t xml:space="preserve">Podana </w:t>
      </w:r>
      <w:r w:rsidR="00F5176F">
        <w:t xml:space="preserve">wersja językowa oznacza, że dana praca musi być wykonana w trzech wersjach językowych lub zawierać elementy z tych </w:t>
      </w:r>
      <w:r w:rsidR="007C1AAD">
        <w:t>trzech języków.</w:t>
      </w:r>
    </w:p>
    <w:p w:rsidR="006570D9" w:rsidRDefault="006570D9" w:rsidP="006570D9">
      <w:pPr>
        <w:pStyle w:val="Akapitzlist"/>
      </w:pPr>
    </w:p>
    <w:p w:rsidR="006570D9" w:rsidRDefault="006570D9" w:rsidP="006570D9">
      <w:pPr>
        <w:pStyle w:val="Akapitzlist"/>
      </w:pPr>
      <w:r>
        <w:t>Prace należy dostarczyć (drogą elektroniczną, po</w:t>
      </w:r>
      <w:r w:rsidR="00216C91">
        <w:t>cztową lub osobiście) do dnia 25</w:t>
      </w:r>
      <w:r>
        <w:t xml:space="preserve"> maja 2021 do godz. 15:00.</w:t>
      </w:r>
    </w:p>
    <w:p w:rsidR="00253D88" w:rsidRDefault="00253D88" w:rsidP="00B26A2F">
      <w:r>
        <w:t>Kryteria oceny:</w:t>
      </w:r>
    </w:p>
    <w:p w:rsidR="00F5176F" w:rsidRDefault="00F5176F" w:rsidP="00B26A2F">
      <w:r>
        <w:t>- walory merytoryczne – poprawność językowa – max. 10 punktów</w:t>
      </w:r>
    </w:p>
    <w:p w:rsidR="00F5176F" w:rsidRDefault="00F5176F" w:rsidP="00B26A2F">
      <w:r>
        <w:t>- walory artystyczne (estetyka wykonania) – max. 5 punktów</w:t>
      </w:r>
    </w:p>
    <w:p w:rsidR="00F5176F" w:rsidRDefault="00F5176F" w:rsidP="00B26A2F">
      <w:r>
        <w:t>- kreatywność – oryginalność pomysłu – max. 5 punktów</w:t>
      </w:r>
    </w:p>
    <w:p w:rsidR="00F5176F" w:rsidRDefault="00F5176F" w:rsidP="00B26A2F"/>
    <w:p w:rsidR="001A6EDA" w:rsidRDefault="00444529" w:rsidP="00B26A2F">
      <w:r>
        <w:t>III etap</w:t>
      </w:r>
      <w:r w:rsidR="001A6EDA">
        <w:t>:</w:t>
      </w:r>
    </w:p>
    <w:p w:rsidR="001A6EDA" w:rsidRDefault="001A6EDA" w:rsidP="00B26A2F">
      <w:r>
        <w:t>Termin:</w:t>
      </w:r>
      <w:r w:rsidR="00216C91">
        <w:t xml:space="preserve"> 15.06.2021</w:t>
      </w:r>
      <w:r w:rsidR="008B7489">
        <w:t xml:space="preserve"> godzina 10:00</w:t>
      </w:r>
    </w:p>
    <w:p w:rsidR="001A6EDA" w:rsidRDefault="001A6EDA" w:rsidP="00B26A2F">
      <w:r>
        <w:t>Opis etapu III:</w:t>
      </w:r>
    </w:p>
    <w:p w:rsidR="007C1AAD" w:rsidRDefault="00A76F24" w:rsidP="00B26A2F">
      <w:r>
        <w:t>Etap 3 ma w</w:t>
      </w:r>
      <w:r w:rsidR="007C1AAD">
        <w:t xml:space="preserve"> zależności od sytuacji epidemicznej odbędzie się w warunkach stacjonarnych</w:t>
      </w:r>
      <w:r w:rsidR="007D6888">
        <w:t xml:space="preserve"> lub online na platformie T</w:t>
      </w:r>
      <w:r w:rsidR="0077211F">
        <w:t>eams. Etap ten będzie się składał z:</w:t>
      </w:r>
    </w:p>
    <w:p w:rsidR="0077211F" w:rsidRDefault="00216C91" w:rsidP="00B26A2F">
      <w:r>
        <w:t>A. dla klas I-IV</w:t>
      </w:r>
    </w:p>
    <w:p w:rsidR="0077211F" w:rsidRDefault="0077211F" w:rsidP="00B26A2F">
      <w:r>
        <w:t>- 3 krótkich zadań sprawdzających znajomość słownictwa ze wskazanych bajek w języku angielskim</w:t>
      </w:r>
      <w:r w:rsidR="00C51CA5">
        <w:t xml:space="preserve"> i niemieckim</w:t>
      </w:r>
    </w:p>
    <w:p w:rsidR="00216C91" w:rsidRDefault="00216C91" w:rsidP="00B26A2F">
      <w:r>
        <w:t>Czas trwania: ok.20 minut</w:t>
      </w:r>
    </w:p>
    <w:p w:rsidR="00216C91" w:rsidRDefault="00216C91" w:rsidP="00B26A2F">
      <w:r>
        <w:t>B. dla klas V-VIII</w:t>
      </w:r>
    </w:p>
    <w:p w:rsidR="00216C91" w:rsidRDefault="00216C91" w:rsidP="00B26A2F">
      <w:r>
        <w:t>- krótkiej autoprezentacji w wybranym języku obcym</w:t>
      </w:r>
    </w:p>
    <w:p w:rsidR="00216C91" w:rsidRDefault="00216C91" w:rsidP="00216C91">
      <w:r>
        <w:t>- 3 krótkich zadań sprawdzających znajomość słownictwa ze wskazanych bajek w języku angielskim i niemieckim</w:t>
      </w:r>
    </w:p>
    <w:p w:rsidR="00216C91" w:rsidRDefault="00216C91" w:rsidP="00B26A2F">
      <w:r>
        <w:t>Czas trwania: ok. 30 minut.</w:t>
      </w:r>
    </w:p>
    <w:p w:rsidR="001A6EDA" w:rsidRDefault="00491FC3" w:rsidP="00B26A2F">
      <w:r>
        <w:t xml:space="preserve"> Kryteria oceny etapu II</w:t>
      </w:r>
      <w:r w:rsidR="007C1AAD">
        <w:t>I</w:t>
      </w:r>
      <w:r>
        <w:t>:</w:t>
      </w:r>
    </w:p>
    <w:p w:rsidR="00C51CA5" w:rsidRDefault="00C51CA5" w:rsidP="00B26A2F">
      <w:r>
        <w:t>Autoprezentacja</w:t>
      </w:r>
      <w:r w:rsidR="009B09D7">
        <w:t xml:space="preserve"> w formie krótkiej rozmowy</w:t>
      </w:r>
      <w:r w:rsidR="006D7AFC">
        <w:t xml:space="preserve"> w języku angielskim lub niemieckim: max.15</w:t>
      </w:r>
      <w:r>
        <w:t xml:space="preserve"> punktów</w:t>
      </w:r>
    </w:p>
    <w:p w:rsidR="00611820" w:rsidRDefault="00611820" w:rsidP="00B26A2F"/>
    <w:p w:rsidR="00611820" w:rsidRDefault="00611820" w:rsidP="00B26A2F"/>
    <w:p w:rsidR="00C51CA5" w:rsidRDefault="006D7AFC" w:rsidP="00B26A2F">
      <w:r>
        <w:t>Zadania leksykalne angielsko-niemieckie: max. 20</w:t>
      </w:r>
      <w:r w:rsidR="00C51CA5">
        <w:t xml:space="preserve"> punktów</w:t>
      </w:r>
    </w:p>
    <w:p w:rsidR="006D7AFC" w:rsidRDefault="006D7AFC" w:rsidP="00B26A2F">
      <w:r>
        <w:t>Oceniane będą: komunikatywność, poprawność gramatyczna, bogactwo leksykalne</w:t>
      </w:r>
    </w:p>
    <w:p w:rsidR="00C51CA5" w:rsidRPr="00216C91" w:rsidRDefault="00C51CA5" w:rsidP="00B26A2F">
      <w:pPr>
        <w:rPr>
          <w:b/>
        </w:rPr>
      </w:pPr>
      <w:r w:rsidRPr="00216C91">
        <w:rPr>
          <w:b/>
        </w:rPr>
        <w:t>Wymogi 3 etapu, jak i pozostałych są dostosowane do wieku uczestników.</w:t>
      </w:r>
    </w:p>
    <w:p w:rsidR="007C1AAD" w:rsidRDefault="007C1AAD" w:rsidP="00B26A2F"/>
    <w:p w:rsidR="007C1AAD" w:rsidRDefault="007C1AAD" w:rsidP="00B26A2F"/>
    <w:p w:rsidR="001A6EDA" w:rsidRDefault="001A6EDA" w:rsidP="00491FC3">
      <w:pPr>
        <w:pStyle w:val="Akapitzlist"/>
        <w:numPr>
          <w:ilvl w:val="0"/>
          <w:numId w:val="2"/>
        </w:numPr>
      </w:pPr>
      <w:r>
        <w:t xml:space="preserve">Warunkiem udziału w konkursie jest przesłanie kompletnie wypełnionej karty zgłoszenia w terminie </w:t>
      </w:r>
      <w:r w:rsidRPr="00B44599">
        <w:rPr>
          <w:b/>
        </w:rPr>
        <w:t>do 20 marca 2021</w:t>
      </w:r>
      <w:r>
        <w:t xml:space="preserve"> na adres:</w:t>
      </w:r>
    </w:p>
    <w:p w:rsidR="009B09D7" w:rsidRDefault="002639BB" w:rsidP="00491FC3">
      <w:pPr>
        <w:pStyle w:val="Akapitzlist"/>
        <w:numPr>
          <w:ilvl w:val="0"/>
          <w:numId w:val="2"/>
        </w:numPr>
      </w:pPr>
      <w:r>
        <w:t>Punkty z etapów I i</w:t>
      </w:r>
      <w:r w:rsidR="009B09D7">
        <w:t xml:space="preserve"> II sumują się. Do trze</w:t>
      </w:r>
      <w:r w:rsidR="00216C91">
        <w:t xml:space="preserve">ciego etapu zakwalifikuje się 6 </w:t>
      </w:r>
      <w:r w:rsidR="009B09D7">
        <w:t>osób/par, które uzyskają największą liczbę punktów.</w:t>
      </w:r>
    </w:p>
    <w:p w:rsidR="00491FC3" w:rsidRDefault="004357CA" w:rsidP="00491FC3">
      <w:pPr>
        <w:pStyle w:val="Akapitzlist"/>
        <w:numPr>
          <w:ilvl w:val="0"/>
          <w:numId w:val="2"/>
        </w:numPr>
      </w:pPr>
      <w:r>
        <w:t>Nagrody.</w:t>
      </w:r>
    </w:p>
    <w:p w:rsidR="004357CA" w:rsidRDefault="004357CA" w:rsidP="004357CA">
      <w:pPr>
        <w:pStyle w:val="Akapitzlist"/>
        <w:ind w:left="765"/>
      </w:pPr>
      <w:r>
        <w:t>Wszyscy uczestnicy konkursu oraz ich opiekunowie otrzymają pamiątk</w:t>
      </w:r>
      <w:r w:rsidR="006D7AFC">
        <w:t xml:space="preserve">owe dyplomy i zaświadczenia, </w:t>
      </w:r>
      <w:r>
        <w:t xml:space="preserve"> laureaci trzech pierwszych miejsc </w:t>
      </w:r>
      <w:r w:rsidRPr="00216C91">
        <w:rPr>
          <w:b/>
        </w:rPr>
        <w:t>cenne nagrody rzeczowe</w:t>
      </w:r>
      <w:r w:rsidR="006D7AFC">
        <w:t>, a ich opiekunowie upominki.</w:t>
      </w:r>
    </w:p>
    <w:p w:rsidR="006D7AFC" w:rsidRDefault="006D7AFC" w:rsidP="00491FC3">
      <w:pPr>
        <w:pStyle w:val="Akapitzlist"/>
        <w:numPr>
          <w:ilvl w:val="0"/>
          <w:numId w:val="2"/>
        </w:numPr>
      </w:pPr>
      <w:r>
        <w:t xml:space="preserve"> Uwagi końcowe.</w:t>
      </w:r>
    </w:p>
    <w:p w:rsidR="006D7AFC" w:rsidRDefault="006D7AFC" w:rsidP="006D7AFC">
      <w:pPr>
        <w:pStyle w:val="Akapitzlist"/>
        <w:ind w:left="765"/>
      </w:pPr>
      <w:r>
        <w:t xml:space="preserve">Organizator nie odsyła otrzymanych prac, zastrzega sobie prawo do publikacji nadesłanych prac konkursowych oraz danych osobowych uczestników konkursu. </w:t>
      </w:r>
    </w:p>
    <w:p w:rsidR="006D7AFC" w:rsidRDefault="006D7AFC" w:rsidP="006D7AFC">
      <w:pPr>
        <w:pStyle w:val="Akapitzlist"/>
        <w:ind w:left="765"/>
      </w:pPr>
      <w:r>
        <w:t xml:space="preserve">Przystępując do konkursu nauczyciel/rodzic/opiekun, wyraża zgodę na: Wykorzystanie danych osobowych, wizerunku, głosu oraz wypowiedzi uczestników przez organizatora dla potrzeb konkursu oraz dla celów promocji i reklamy konkursu lub organizatora w programach informacyjnych i innych formach przekazu medialnego oraz przedłużenia lub odwołania konkursu. </w:t>
      </w:r>
    </w:p>
    <w:p w:rsidR="006D7AFC" w:rsidRDefault="006D7AFC" w:rsidP="006D7AFC">
      <w:pPr>
        <w:pStyle w:val="Akapitzlist"/>
        <w:ind w:left="765"/>
      </w:pPr>
      <w:r>
        <w:t xml:space="preserve">Organizator zastrzega sobie prawo do przedłużenia lub odwołania konkursu oraz wprowadzenia zmian do regulaminu konkursu. Informacje o zmianach zostaną opublikowane na stronie internetowej Szkoły Podstawowej nr 39 w Kielcach </w:t>
      </w:r>
    </w:p>
    <w:p w:rsidR="006D7AFC" w:rsidRDefault="006D7AFC" w:rsidP="006D7AFC">
      <w:pPr>
        <w:pStyle w:val="Akapitzlist"/>
        <w:ind w:left="765"/>
      </w:pPr>
      <w:r>
        <w:t>Zgłoszenie szkoły do konkursu jest równoznaczne z akceptacją warunków niniejszego regulaminu. Nie przewiduje się trybu odwoławczego od wyników konkursu i oceny jury.</w:t>
      </w:r>
    </w:p>
    <w:p w:rsidR="006D7AFC" w:rsidRDefault="000A627E" w:rsidP="00491FC3">
      <w:pPr>
        <w:pStyle w:val="Akapitzlist"/>
        <w:numPr>
          <w:ilvl w:val="0"/>
          <w:numId w:val="2"/>
        </w:numPr>
      </w:pPr>
      <w:r>
        <w:t>Rekomendowana literatura:</w:t>
      </w:r>
    </w:p>
    <w:p w:rsidR="000A627E" w:rsidRDefault="000A627E" w:rsidP="000A627E">
      <w:pPr>
        <w:pStyle w:val="Akapitzlist"/>
        <w:ind w:left="765"/>
      </w:pPr>
      <w:r>
        <w:t>- bajki „Aschenputtel”</w:t>
      </w:r>
      <w:r w:rsidR="00F24E45">
        <w:t xml:space="preserve"> „Cinderella”</w:t>
      </w:r>
      <w:r>
        <w:t xml:space="preserve"> („Kopciuszek”), Rotkäppchen”</w:t>
      </w:r>
      <w:r w:rsidR="00BF2C76">
        <w:t>,”Little Red Riding Hood”</w:t>
      </w:r>
      <w:r>
        <w:t xml:space="preserve"> („Czerwony Kapturek”), „Schneewittchen” </w:t>
      </w:r>
      <w:r w:rsidR="00F24E45">
        <w:t>„Snow White”</w:t>
      </w:r>
      <w:r>
        <w:t xml:space="preserve"> („Królewna Śnieżka”), Dornröschen”</w:t>
      </w:r>
      <w:r w:rsidR="00F24E45">
        <w:t>, ” Sleeping Beauty”</w:t>
      </w:r>
      <w:r>
        <w:t xml:space="preserve"> („Śpiąca Królewna”)</w:t>
      </w:r>
    </w:p>
    <w:p w:rsidR="000A627E" w:rsidRDefault="000A627E" w:rsidP="000A627E">
      <w:pPr>
        <w:pStyle w:val="Akapitzlist"/>
        <w:ind w:left="765"/>
      </w:pPr>
      <w:r>
        <w:t>- repetytoria gramatyczno-leksykalne</w:t>
      </w:r>
    </w:p>
    <w:p w:rsidR="000A627E" w:rsidRDefault="000A627E" w:rsidP="000A627E">
      <w:pPr>
        <w:pStyle w:val="Akapitzlist"/>
        <w:ind w:left="765"/>
      </w:pPr>
      <w:r>
        <w:t>- podręczniki do nauki języka angielskiego i niemieckiego dla szkoły podstawowej</w:t>
      </w:r>
      <w:r w:rsidR="00216C91">
        <w:t>.</w:t>
      </w:r>
    </w:p>
    <w:p w:rsidR="00216C91" w:rsidRDefault="004C0E63" w:rsidP="004C0E63">
      <w:r>
        <w:t xml:space="preserve">       10. Karty zgłoszeniowe, prace konkursowe oraz ewentualne pytania należy przesyłać na podane adresy:</w:t>
      </w:r>
    </w:p>
    <w:p w:rsidR="004C0E63" w:rsidRDefault="00EA6CAE" w:rsidP="004C0E63">
      <w:hyperlink r:id="rId7" w:history="1">
        <w:r w:rsidR="004C0E63" w:rsidRPr="00E106BD">
          <w:rPr>
            <w:rStyle w:val="Hipercze"/>
          </w:rPr>
          <w:t>barmich@poczta.fm</w:t>
        </w:r>
      </w:hyperlink>
      <w:r w:rsidR="002639BB">
        <w:t xml:space="preserve"> lub </w:t>
      </w:r>
      <w:hyperlink r:id="rId8" w:history="1">
        <w:r w:rsidR="002639BB" w:rsidRPr="00C8581A">
          <w:rPr>
            <w:rStyle w:val="Hipercze"/>
          </w:rPr>
          <w:t>sylwia.wolanska@sp39.kielce.eu</w:t>
        </w:r>
      </w:hyperlink>
    </w:p>
    <w:p w:rsidR="002639BB" w:rsidRDefault="002639BB" w:rsidP="004C0E63"/>
    <w:p w:rsidR="004C0E63" w:rsidRDefault="004C0E63" w:rsidP="000A627E">
      <w:pPr>
        <w:pStyle w:val="Akapitzlist"/>
        <w:ind w:left="765"/>
      </w:pPr>
    </w:p>
    <w:p w:rsidR="00AD3E46" w:rsidRDefault="00AD3E46" w:rsidP="00B26A2F"/>
    <w:sectPr w:rsidR="00AD3E46" w:rsidSect="003220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7D3" w:rsidRDefault="00DE27D3" w:rsidP="003018AC">
      <w:pPr>
        <w:spacing w:after="0" w:line="240" w:lineRule="auto"/>
      </w:pPr>
      <w:r>
        <w:separator/>
      </w:r>
    </w:p>
  </w:endnote>
  <w:endnote w:type="continuationSeparator" w:id="1">
    <w:p w:rsidR="00DE27D3" w:rsidRDefault="00DE27D3" w:rsidP="0030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7D3" w:rsidRDefault="00DE27D3" w:rsidP="003018AC">
      <w:pPr>
        <w:spacing w:after="0" w:line="240" w:lineRule="auto"/>
      </w:pPr>
      <w:r>
        <w:separator/>
      </w:r>
    </w:p>
  </w:footnote>
  <w:footnote w:type="continuationSeparator" w:id="1">
    <w:p w:rsidR="00DE27D3" w:rsidRDefault="00DE27D3" w:rsidP="0030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AC" w:rsidRDefault="00611820">
    <w:pPr>
      <w:pStyle w:val="Nagwek"/>
    </w:pPr>
    <w:r>
      <w:rPr>
        <w:noProof/>
        <w:lang w:eastAsia="pl-PL"/>
      </w:rPr>
      <w:drawing>
        <wp:inline distT="0" distB="0" distL="0" distR="0">
          <wp:extent cx="2035145" cy="586297"/>
          <wp:effectExtent l="19050" t="0" r="3205" b="0"/>
          <wp:docPr id="4" name="Obraz 2" descr="https://www.swietokrzyskie.pro/file/2008/12/att107482_herb_marszalek_wersja1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wietokrzyskie.pro/file/2008/12/att107482_herb_marszalek_wersja1_m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508" cy="5924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18AC">
      <w:t xml:space="preserve">  </w:t>
    </w:r>
    <w:r>
      <w:t xml:space="preserve">          </w:t>
    </w:r>
    <w:r w:rsidR="003018AC">
      <w:t xml:space="preserve"> </w:t>
    </w:r>
    <w:r>
      <w:rPr>
        <w:noProof/>
        <w:lang w:eastAsia="pl-PL"/>
      </w:rPr>
      <w:drawing>
        <wp:inline distT="0" distB="0" distL="0" distR="0">
          <wp:extent cx="1162050" cy="688141"/>
          <wp:effectExtent l="19050" t="0" r="0" b="0"/>
          <wp:docPr id="3" name="Obraz 3" descr="C:\Users\Asus\Downloads\TVP3_Kielce_pod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ownloads\TVP3_Kielce_pods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881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611820">
      <w:drawing>
        <wp:inline distT="0" distB="0" distL="0" distR="0">
          <wp:extent cx="1463040" cy="710946"/>
          <wp:effectExtent l="19050" t="0" r="3810" b="0"/>
          <wp:docPr id="7" name="Obraz 5" descr="C:\Users\Asus\Downloads\logotyp_RKielc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sus\Downloads\logotyp_RKielce (1)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372" cy="7135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547"/>
    <w:multiLevelType w:val="hybridMultilevel"/>
    <w:tmpl w:val="8C0EA1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3C24"/>
    <w:multiLevelType w:val="hybridMultilevel"/>
    <w:tmpl w:val="F2FE7B90"/>
    <w:lvl w:ilvl="0" w:tplc="EC204C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E31ACB"/>
    <w:multiLevelType w:val="hybridMultilevel"/>
    <w:tmpl w:val="925C437E"/>
    <w:lvl w:ilvl="0" w:tplc="E6BA10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CDA2C89"/>
    <w:multiLevelType w:val="hybridMultilevel"/>
    <w:tmpl w:val="4A04D79A"/>
    <w:lvl w:ilvl="0" w:tplc="44F83C28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C1B7D21"/>
    <w:multiLevelType w:val="hybridMultilevel"/>
    <w:tmpl w:val="10D2B7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13FCA"/>
    <w:multiLevelType w:val="hybridMultilevel"/>
    <w:tmpl w:val="CC3CCE8C"/>
    <w:lvl w:ilvl="0" w:tplc="ED9296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10D279A"/>
    <w:multiLevelType w:val="hybridMultilevel"/>
    <w:tmpl w:val="720A5D50"/>
    <w:lvl w:ilvl="0" w:tplc="03AC4C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5DE45C9"/>
    <w:multiLevelType w:val="hybridMultilevel"/>
    <w:tmpl w:val="EA4C2B1C"/>
    <w:lvl w:ilvl="0" w:tplc="14C07AF8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EAA"/>
    <w:rsid w:val="0005449C"/>
    <w:rsid w:val="000A627E"/>
    <w:rsid w:val="001A6EDA"/>
    <w:rsid w:val="001B5D04"/>
    <w:rsid w:val="00216C91"/>
    <w:rsid w:val="00253D88"/>
    <w:rsid w:val="002639BB"/>
    <w:rsid w:val="002A6725"/>
    <w:rsid w:val="002C1CF7"/>
    <w:rsid w:val="003018AC"/>
    <w:rsid w:val="003220B5"/>
    <w:rsid w:val="004071F1"/>
    <w:rsid w:val="004357CA"/>
    <w:rsid w:val="00444529"/>
    <w:rsid w:val="00491FC3"/>
    <w:rsid w:val="004B01E5"/>
    <w:rsid w:val="004C0E63"/>
    <w:rsid w:val="004D71A2"/>
    <w:rsid w:val="00547DBF"/>
    <w:rsid w:val="00611820"/>
    <w:rsid w:val="006570D9"/>
    <w:rsid w:val="00670973"/>
    <w:rsid w:val="006A4BED"/>
    <w:rsid w:val="006B43EC"/>
    <w:rsid w:val="006D7AFC"/>
    <w:rsid w:val="007115F5"/>
    <w:rsid w:val="0077211F"/>
    <w:rsid w:val="007C1AAD"/>
    <w:rsid w:val="007D6888"/>
    <w:rsid w:val="00891EAA"/>
    <w:rsid w:val="008B7489"/>
    <w:rsid w:val="008C1383"/>
    <w:rsid w:val="009B09D7"/>
    <w:rsid w:val="009C48B2"/>
    <w:rsid w:val="009E27F7"/>
    <w:rsid w:val="00A76F24"/>
    <w:rsid w:val="00AD3E46"/>
    <w:rsid w:val="00B26A2F"/>
    <w:rsid w:val="00B44599"/>
    <w:rsid w:val="00BC7BFA"/>
    <w:rsid w:val="00BD35BA"/>
    <w:rsid w:val="00BF2C76"/>
    <w:rsid w:val="00C10B1F"/>
    <w:rsid w:val="00C51CA5"/>
    <w:rsid w:val="00D5087C"/>
    <w:rsid w:val="00DE27D3"/>
    <w:rsid w:val="00E33AA0"/>
    <w:rsid w:val="00EA6CAE"/>
    <w:rsid w:val="00F24E45"/>
    <w:rsid w:val="00F5176F"/>
    <w:rsid w:val="00F9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5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452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0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8AC"/>
  </w:style>
  <w:style w:type="paragraph" w:styleId="Stopka">
    <w:name w:val="footer"/>
    <w:basedOn w:val="Normalny"/>
    <w:link w:val="StopkaZnak"/>
    <w:uiPriority w:val="99"/>
    <w:semiHidden/>
    <w:unhideWhenUsed/>
    <w:rsid w:val="0030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18AC"/>
  </w:style>
  <w:style w:type="paragraph" w:styleId="Tekstdymka">
    <w:name w:val="Balloon Text"/>
    <w:basedOn w:val="Normalny"/>
    <w:link w:val="TekstdymkaZnak"/>
    <w:uiPriority w:val="99"/>
    <w:semiHidden/>
    <w:unhideWhenUsed/>
    <w:rsid w:val="0030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wolanska@sp39.kielc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mich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Użytkownik systemu Windows</cp:lastModifiedBy>
  <cp:revision>30</cp:revision>
  <dcterms:created xsi:type="dcterms:W3CDTF">2021-02-21T09:44:00Z</dcterms:created>
  <dcterms:modified xsi:type="dcterms:W3CDTF">2021-03-11T20:32:00Z</dcterms:modified>
</cp:coreProperties>
</file>