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66" w:rsidRDefault="00B77F3A">
      <w:r>
        <w:t>Materiały j. angielski</w:t>
      </w:r>
    </w:p>
    <w:p w:rsidR="00B77F3A" w:rsidRDefault="00B77F3A">
      <w:r>
        <w:br/>
      </w:r>
      <w:hyperlink r:id="rId4" w:tgtFrame="_blank" w:history="1">
        <w:r>
          <w:rPr>
            <w:rStyle w:val="Hipercze"/>
          </w:rPr>
          <w:t>https://www.perfect-english-grammar.com/present-perfect-exercise-1.html</w:t>
        </w:r>
      </w:hyperlink>
      <w:r>
        <w:br/>
      </w:r>
      <w:hyperlink r:id="rId5" w:tgtFrame="_blank" w:history="1">
        <w:r>
          <w:rPr>
            <w:rStyle w:val="Hipercze"/>
          </w:rPr>
          <w:t>https://www.perfect-english-grammar.com/present-perfect-exercise-2.html</w:t>
        </w:r>
      </w:hyperlink>
      <w:r>
        <w:br/>
      </w:r>
      <w:hyperlink r:id="rId6" w:tgtFrame="_blank" w:history="1">
        <w:r>
          <w:rPr>
            <w:rStyle w:val="Hipercze"/>
          </w:rPr>
          <w:t>https://www.perfect-english-grammar.com/present-perfect-exercise-</w:t>
        </w:r>
        <w:bookmarkStart w:id="0" w:name="_GoBack"/>
        <w:bookmarkEnd w:id="0"/>
        <w:r>
          <w:rPr>
            <w:rStyle w:val="Hipercze"/>
          </w:rPr>
          <w:t>3.html</w:t>
        </w:r>
      </w:hyperlink>
    </w:p>
    <w:sectPr w:rsidR="00B7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3A"/>
    <w:rsid w:val="00B77F3A"/>
    <w:rsid w:val="00EC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E8B"/>
  <w15:chartTrackingRefBased/>
  <w15:docId w15:val="{05723903-6BF3-4AEC-B028-1D3832C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present-perfect-exercise-3.html" TargetMode="External"/><Relationship Id="rId5" Type="http://schemas.openxmlformats.org/officeDocument/2006/relationships/hyperlink" Target="https://www.perfect-english-grammar.com/present-perfect-exercise-2.html" TargetMode="External"/><Relationship Id="rId4" Type="http://schemas.openxmlformats.org/officeDocument/2006/relationships/hyperlink" Target="https://www.perfect-english-grammar.com/present-perfect-exercise-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2020-03-16T13:25:00Z</dcterms:created>
  <dcterms:modified xsi:type="dcterms:W3CDTF">2020-03-16T13:27:00Z</dcterms:modified>
</cp:coreProperties>
</file>