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9A" w:rsidRDefault="00525EF2">
      <w:r>
        <w:t>Matematyka 7b-31.03.</w:t>
      </w:r>
    </w:p>
    <w:p w:rsidR="00003A42" w:rsidRDefault="00003A42">
      <w:pPr>
        <w:rPr>
          <w:b/>
        </w:rPr>
      </w:pPr>
      <w:r w:rsidRPr="00003A42">
        <w:rPr>
          <w:b/>
        </w:rPr>
        <w:t>Temat: Ćwiczenia w rozwiązywaniu równań.</w:t>
      </w:r>
    </w:p>
    <w:p w:rsidR="00003A42" w:rsidRDefault="00003A42">
      <w:r>
        <w:t>1. Dzisiaj popracujemy nad trochę bardziej złożonymi równaniami.</w:t>
      </w:r>
    </w:p>
    <w:p w:rsidR="00003A42" w:rsidRDefault="00003A42">
      <w:r>
        <w:t>2. Przeanalizuj przydatne treści z platformy edukacyjnej.</w:t>
      </w:r>
    </w:p>
    <w:p w:rsidR="008324C2" w:rsidRDefault="00BF694B">
      <w:hyperlink r:id="rId5" w:history="1">
        <w:r w:rsidRPr="00CB4325">
          <w:rPr>
            <w:rStyle w:val="Hipercze"/>
          </w:rPr>
          <w:t>https://www.google.com/url?sa=t&amp;rct=j&amp;q=&amp;esrc=s&amp;source=web&amp;cd=2&amp;cad=rja&amp;uact=8&amp;ved=2ahUKEwji-f-29MHoAhULwAIHHQeVAVEQwqsBM</w:t>
        </w:r>
        <w:bookmarkStart w:id="0" w:name="_GoBack"/>
        <w:bookmarkEnd w:id="0"/>
        <w:r w:rsidRPr="00CB4325">
          <w:rPr>
            <w:rStyle w:val="Hipercze"/>
          </w:rPr>
          <w:t>AF6BAgKEAc&amp;url=https%3A%2F%2Fwww.youtube.com%2Fwatch%3Fv%3DVl_Eb1Yo8vM&amp;usg=AOvVaw3ARhfuDGlnjMjz1qDV9iEp</w:t>
        </w:r>
      </w:hyperlink>
    </w:p>
    <w:p w:rsidR="00BF694B" w:rsidRDefault="00BF694B">
      <w:hyperlink r:id="rId6" w:history="1">
        <w:r w:rsidRPr="00CB4325">
          <w:rPr>
            <w:rStyle w:val="Hipercze"/>
          </w:rPr>
          <w:t>https://www.google.com/url?sa=t&amp;rct=j&amp;q=&amp;esrc=s&amp;source=web&amp;cd=12&amp;cad=rja&amp;uact=8&amp;ved=2ahUKEwji-f-29MHoAhULwAIHHQeVAVEQFjALegQIARAB&amp;url=https%3A%2F%2Fmatmadlaciebie.pl%2Fkorepetycje-podstawowka%2Fklasa-vii%2F7-9-ro</w:t>
        </w:r>
        <w:r w:rsidRPr="00CB4325">
          <w:rPr>
            <w:rStyle w:val="Hipercze"/>
          </w:rPr>
          <w:t>wnania-z-jedna-niewiadoma%2F&amp;usg=AOvVaw3YiwKqeZlF6lOpd3iY9-XI</w:t>
        </w:r>
      </w:hyperlink>
    </w:p>
    <w:p w:rsidR="00BF694B" w:rsidRDefault="00BF694B"/>
    <w:p w:rsidR="00965C8A" w:rsidRDefault="00965C8A">
      <w:r>
        <w:t>3</w:t>
      </w:r>
      <w:r w:rsidR="00003A42">
        <w:t>. Pamiętając o zasadach rozwiązywania równań</w:t>
      </w:r>
      <w:r>
        <w:t xml:space="preserve"> rozwiąż w zeszycie zadania z podręcznika. </w:t>
      </w:r>
    </w:p>
    <w:p w:rsidR="00003A42" w:rsidRDefault="00965C8A">
      <w:r w:rsidRPr="00965C8A">
        <w:rPr>
          <w:b/>
        </w:rPr>
        <w:t xml:space="preserve">Zadanie 10 strona 195 oraz zadanie12 </w:t>
      </w:r>
      <w:proofErr w:type="spellStart"/>
      <w:r w:rsidR="008324C2">
        <w:rPr>
          <w:b/>
        </w:rPr>
        <w:t>a,b,c,d</w:t>
      </w:r>
      <w:proofErr w:type="spellEnd"/>
      <w:r w:rsidR="008324C2">
        <w:rPr>
          <w:b/>
        </w:rPr>
        <w:t xml:space="preserve"> </w:t>
      </w:r>
      <w:r w:rsidRPr="00965C8A">
        <w:rPr>
          <w:b/>
        </w:rPr>
        <w:t>strona 195.</w:t>
      </w:r>
      <w:r>
        <w:rPr>
          <w:b/>
        </w:rPr>
        <w:t xml:space="preserve"> Wyślij zdjęcie </w:t>
      </w:r>
      <w:r w:rsidRPr="00965C8A">
        <w:t>wykonanej pracy na wybrany przez Ciebie adres.</w:t>
      </w:r>
    </w:p>
    <w:p w:rsidR="00965C8A" w:rsidRDefault="00965C8A">
      <w:r>
        <w:t xml:space="preserve">4. Wykonaj ćwiczenia on-line </w:t>
      </w:r>
      <w:proofErr w:type="spellStart"/>
      <w:r>
        <w:t>Matlandia</w:t>
      </w:r>
      <w:proofErr w:type="spellEnd"/>
      <w:r>
        <w:t xml:space="preserve">. Dział „Równania”, temat3 – Rozwiązywanie równań </w:t>
      </w:r>
      <w:r w:rsidRPr="00965C8A">
        <w:rPr>
          <w:b/>
        </w:rPr>
        <w:t xml:space="preserve">( wyślij, termin piątek 3.04.). </w:t>
      </w:r>
      <w:r>
        <w:rPr>
          <w:b/>
        </w:rPr>
        <w:t xml:space="preserve"> </w:t>
      </w:r>
      <w:r>
        <w:t xml:space="preserve">Pamiętacie zapewne, że z </w:t>
      </w:r>
      <w:proofErr w:type="spellStart"/>
      <w:r>
        <w:t>Matlandii</w:t>
      </w:r>
      <w:proofErr w:type="spellEnd"/>
      <w:r>
        <w:t xml:space="preserve"> maksymalną oceną była 6. Zadawałam Wam wówczas znacznie większą partię materiału. Ponieważ teraz </w:t>
      </w:r>
      <w:proofErr w:type="spellStart"/>
      <w:r>
        <w:t>Matlandię</w:t>
      </w:r>
      <w:proofErr w:type="spellEnd"/>
      <w:r>
        <w:t xml:space="preserve"> będziecie wykonywać małymi partiami maksymalną oceną będzie 5</w:t>
      </w:r>
      <w:r>
        <w:sym w:font="Wingdings" w:char="F04A"/>
      </w:r>
      <w:r>
        <w:t>.</w:t>
      </w:r>
    </w:p>
    <w:p w:rsidR="00D91D6F" w:rsidRDefault="00D91D6F">
      <w:r>
        <w:t xml:space="preserve">5. </w:t>
      </w:r>
      <w:r w:rsidR="008324C2">
        <w:t xml:space="preserve">Drodzy uczniowie mam świadomość, że pracujecie w różnym tempie. Dla jednych zadawana praca to bardzo dużo, dla innych za mało. Umawiamy się, że dla </w:t>
      </w:r>
      <w:r w:rsidR="008324C2" w:rsidRPr="008324C2">
        <w:rPr>
          <w:b/>
        </w:rPr>
        <w:t>osób chętnych</w:t>
      </w:r>
      <w:r w:rsidR="008324C2">
        <w:t xml:space="preserve"> będę podawała jeszcze dodatkowe zadania do pracy.</w:t>
      </w:r>
    </w:p>
    <w:p w:rsidR="008324C2" w:rsidRDefault="008324C2">
      <w:r>
        <w:t>Dla chętnych:</w:t>
      </w:r>
    </w:p>
    <w:p w:rsidR="008324C2" w:rsidRDefault="008324C2">
      <w:r>
        <w:t xml:space="preserve">Zadania z podręcznika: zadanie 12 </w:t>
      </w:r>
      <w:proofErr w:type="spellStart"/>
      <w:r>
        <w:t>e,f,g,h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 195, zadnie 13 </w:t>
      </w:r>
      <w:proofErr w:type="spellStart"/>
      <w:r>
        <w:t>str</w:t>
      </w:r>
      <w:proofErr w:type="spellEnd"/>
      <w:r>
        <w:t xml:space="preserve"> 195.</w:t>
      </w:r>
    </w:p>
    <w:p w:rsidR="008324C2" w:rsidRDefault="008324C2">
      <w:pPr>
        <w:rPr>
          <w:b/>
        </w:rPr>
      </w:pPr>
      <w:r w:rsidRPr="008324C2">
        <w:rPr>
          <w:b/>
        </w:rPr>
        <w:t>Pamiętaj, że zawsze w przypadku wątpliwości i problemów możesz się skontaktować ze mną!!:</w:t>
      </w:r>
    </w:p>
    <w:p w:rsidR="008324C2" w:rsidRDefault="008324C2">
      <w:pPr>
        <w:rPr>
          <w:b/>
        </w:rPr>
      </w:pPr>
      <w:r>
        <w:rPr>
          <w:b/>
        </w:rPr>
        <w:t xml:space="preserve">e-dziennik, </w:t>
      </w:r>
      <w:hyperlink r:id="rId7" w:history="1">
        <w:r w:rsidRPr="00CB4325">
          <w:rPr>
            <w:rStyle w:val="Hipercze"/>
            <w:b/>
          </w:rPr>
          <w:t>malgosnawrot@op.pl</w:t>
        </w:r>
      </w:hyperlink>
      <w:r>
        <w:rPr>
          <w:b/>
        </w:rPr>
        <w:t xml:space="preserve">    , </w:t>
      </w:r>
      <w:hyperlink r:id="rId8" w:history="1">
        <w:r w:rsidRPr="00CB4325">
          <w:rPr>
            <w:rStyle w:val="Hipercze"/>
            <w:b/>
          </w:rPr>
          <w:t>malgorzata.nawrot@sp39.kielce.eu</w:t>
        </w:r>
      </w:hyperlink>
    </w:p>
    <w:p w:rsidR="008324C2" w:rsidRPr="008324C2" w:rsidRDefault="008324C2">
      <w:pPr>
        <w:rPr>
          <w:b/>
        </w:rPr>
      </w:pPr>
    </w:p>
    <w:sectPr w:rsidR="008324C2" w:rsidRPr="0083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F2"/>
    <w:rsid w:val="00003A42"/>
    <w:rsid w:val="001B439A"/>
    <w:rsid w:val="00525EF2"/>
    <w:rsid w:val="008324C2"/>
    <w:rsid w:val="00965C8A"/>
    <w:rsid w:val="00BF694B"/>
    <w:rsid w:val="00D9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FF8AC-883D-48F9-8E41-8A1FEBFE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24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6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nawrot@sp39.kielc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snawrot@o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t&amp;rct=j&amp;q=&amp;esrc=s&amp;source=web&amp;cd=12&amp;cad=rja&amp;uact=8&amp;ved=2ahUKEwji-f-29MHoAhULwAIHHQeVAVEQFjALegQIARAB&amp;url=https%3A%2F%2Fmatmadlaciebie.pl%2Fkorepetycje-podstawowka%2Fklasa-vii%2F7-9-rownania-z-jedna-niewiadoma%2F&amp;usg=AOvVaw3YiwKqeZlF6lOpd3iY9-XI" TargetMode="External"/><Relationship Id="rId5" Type="http://schemas.openxmlformats.org/officeDocument/2006/relationships/hyperlink" Target="https://www.google.com/url?sa=t&amp;rct=j&amp;q=&amp;esrc=s&amp;source=web&amp;cd=2&amp;cad=rja&amp;uact=8&amp;ved=2ahUKEwji-f-29MHoAhULwAIHHQeVAVEQwqsBMAF6BAgKEAc&amp;url=https%3A%2F%2Fwww.youtube.com%2Fwatch%3Fv%3DVl_Eb1Yo8vM&amp;usg=AOvVaw3ARhfuDGlnjMjz1qDV9iE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A0CE-302E-4E4E-B542-5DB3DAF4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2020-03-30T09:47:00Z</dcterms:created>
  <dcterms:modified xsi:type="dcterms:W3CDTF">2020-03-30T09:47:00Z</dcterms:modified>
</cp:coreProperties>
</file>