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44" w:rsidRDefault="00B30576">
      <w:hyperlink r:id="rId4" w:history="1">
        <w:r w:rsidR="00FD0444">
          <w:rPr>
            <w:rStyle w:val="Hipercze"/>
          </w:rPr>
          <w:t>http://old.liceumopolelub.pl/files/Pan_Tadeusz.pdf</w:t>
        </w:r>
      </w:hyperlink>
    </w:p>
    <w:p w:rsidR="006A40AD" w:rsidRDefault="006A40AD">
      <w:r>
        <w:t xml:space="preserve">Link do strony, na której znajdziesz informacje o dworku w Soplicowie. Wykorzystaj je, aby </w:t>
      </w:r>
      <w:r w:rsidR="00A9101F">
        <w:t xml:space="preserve">zredagować </w:t>
      </w:r>
      <w:r>
        <w:t xml:space="preserve">opis z elementami opowiadania i przemówienia. </w:t>
      </w:r>
      <w:r w:rsidR="00A9101F">
        <w:t xml:space="preserve"> Podstawą jest znajomość I księgi.</w:t>
      </w:r>
    </w:p>
    <w:p w:rsidR="00FD0444" w:rsidRDefault="006A40AD">
      <w:r>
        <w:t xml:space="preserve">Polecenie brzmi:  </w:t>
      </w:r>
      <w:r w:rsidRPr="006A40AD">
        <w:rPr>
          <w:i/>
        </w:rPr>
        <w:t>Wyobraź sobie, że jesteś  przewodnikiem turystycznym i oprowadzasz wycieczkę po Soplicowie. Opowiadasz o dworku, jego mieszkańcach i tradycjach.</w:t>
      </w:r>
      <w:r>
        <w:t xml:space="preserve"> </w:t>
      </w:r>
    </w:p>
    <w:p w:rsidR="00831554" w:rsidRDefault="00831554"/>
    <w:sectPr w:rsidR="00831554" w:rsidSect="0024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72C4"/>
    <w:rsid w:val="0024105F"/>
    <w:rsid w:val="006A40AD"/>
    <w:rsid w:val="00831554"/>
    <w:rsid w:val="00A9101F"/>
    <w:rsid w:val="00B30576"/>
    <w:rsid w:val="00CF72C4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liceumopolelub.pl/files/Pan_Tadeus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2020-03-26T06:30:00Z</dcterms:created>
  <dcterms:modified xsi:type="dcterms:W3CDTF">2020-03-26T06:30:00Z</dcterms:modified>
</cp:coreProperties>
</file>